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Об условиях проживания  и питания детей в лагере: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C92111">
        <w:rPr>
          <w:rFonts w:ascii="Times New Roman" w:eastAsia="Times New Roman" w:hAnsi="Times New Roman" w:cs="Times New Roman"/>
          <w:color w:val="000000"/>
          <w:lang w:eastAsia="ru-RU"/>
        </w:rPr>
        <w:t>Проживание нет, питание двухразовое (завтрак, обед) согласно утвержденному меню. Количество посадочных мест в обеденном зале столовой рассчитано на обеспечение питания всех. </w:t>
      </w:r>
    </w:p>
    <w:p w:rsidR="00C92111" w:rsidRPr="00C92111" w:rsidRDefault="00BF759D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Материально-</w:t>
      </w:r>
      <w:r w:rsidR="00C92111" w:rsidRPr="00C92111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техническая обеспеченность пришкольного о</w:t>
      </w:r>
      <w:r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здоровительного лагеря                              с дневным пребыванием детей</w:t>
      </w:r>
    </w:p>
    <w:p w:rsidR="00C92111" w:rsidRPr="00C92111" w:rsidRDefault="00C92111" w:rsidP="00C92111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10380" w:type="dxa"/>
        <w:jc w:val="center"/>
        <w:tblCellMar>
          <w:left w:w="0" w:type="dxa"/>
          <w:right w:w="0" w:type="dxa"/>
        </w:tblCellMar>
        <w:tblLook w:val="04A0"/>
      </w:tblPr>
      <w:tblGrid>
        <w:gridCol w:w="2656"/>
        <w:gridCol w:w="6428"/>
        <w:gridCol w:w="1296"/>
      </w:tblGrid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Наличие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Помещения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Комнаты для отрядной и </w:t>
            </w:r>
            <w:proofErr w:type="spellStart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общелагерной</w:t>
            </w:r>
            <w:proofErr w:type="spellEnd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деятельности, спортивный зал, открытые площадки, библиотека, столовая, помещения для личной гигиены.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Мебель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Столы и стулья по количеству участников смены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Мультимедиа-оборудование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Проектор, экран, ноутбук, звуковые колонки, </w:t>
            </w:r>
            <w:proofErr w:type="spellStart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флеш-карта</w:t>
            </w:r>
            <w:proofErr w:type="spellEnd"/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Канцелярские товары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Белая и цветная бумага, набор маркеров, фломастеров, ножницы, кнопки, скрепки и другие принадлежности.</w:t>
            </w:r>
          </w:p>
          <w:p w:rsidR="00C92111" w:rsidRPr="00BF759D" w:rsidRDefault="00C92111" w:rsidP="00BF759D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Спортивный и игровой инвентарь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Мячи, скакалки, обручи, шашки, шахматы, настольные игры.</w:t>
            </w:r>
          </w:p>
          <w:p w:rsidR="00C92111" w:rsidRPr="00BF759D" w:rsidRDefault="00C92111" w:rsidP="00BF759D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Территория</w:t>
            </w: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40" w:lineRule="auto"/>
              <w:ind w:left="288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Озеленённая территория, игровая площадка.</w:t>
            </w:r>
          </w:p>
          <w:p w:rsidR="00C92111" w:rsidRPr="00BF759D" w:rsidRDefault="00C92111" w:rsidP="00BF759D">
            <w:pPr>
              <w:spacing w:after="24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Имеется</w:t>
            </w:r>
          </w:p>
        </w:tc>
      </w:tr>
      <w:tr w:rsidR="00C92111" w:rsidRPr="00BF759D" w:rsidTr="00C92111">
        <w:trPr>
          <w:jc w:val="center"/>
        </w:trPr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Флагшток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Флаг РФ, флаг РТ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92111" w:rsidRPr="00BF759D" w:rsidRDefault="00C92111" w:rsidP="00BF759D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Име</w:t>
            </w:r>
            <w:r w:rsidR="00094F64" w:rsidRPr="00BF75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ется</w:t>
            </w:r>
          </w:p>
        </w:tc>
      </w:tr>
    </w:tbl>
    <w:p w:rsidR="00687635" w:rsidRPr="00BF759D" w:rsidRDefault="00687635" w:rsidP="00BF75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F64" w:rsidRPr="00BF759D" w:rsidRDefault="00094F64" w:rsidP="00BF75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F64" w:rsidRPr="00BF759D" w:rsidRDefault="00094F64" w:rsidP="00BF75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F64" w:rsidRPr="00BF759D" w:rsidRDefault="00094F64" w:rsidP="00BF75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F64" w:rsidRPr="00BF759D" w:rsidRDefault="00094F64" w:rsidP="00BF75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</w:p>
    <w:p w:rsidR="00094F64" w:rsidRDefault="00094F6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94F64" w:rsidSect="00772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B54BF"/>
    <w:multiLevelType w:val="multilevel"/>
    <w:tmpl w:val="FC3E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61ED2"/>
    <w:multiLevelType w:val="multilevel"/>
    <w:tmpl w:val="36D8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A4B8D"/>
    <w:multiLevelType w:val="multilevel"/>
    <w:tmpl w:val="3FFC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E23BA"/>
    <w:multiLevelType w:val="multilevel"/>
    <w:tmpl w:val="79B6A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111"/>
    <w:rsid w:val="00094F64"/>
    <w:rsid w:val="00202924"/>
    <w:rsid w:val="00687635"/>
    <w:rsid w:val="007729B8"/>
    <w:rsid w:val="00833EE4"/>
    <w:rsid w:val="00BF759D"/>
    <w:rsid w:val="00C92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2025-06-03T06:28:00Z</dcterms:created>
  <dcterms:modified xsi:type="dcterms:W3CDTF">2025-06-03T06:28:00Z</dcterms:modified>
</cp:coreProperties>
</file>